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46"/>
        <w:ind w:left="4923" w:right="0" w:firstLine="0"/>
        <w:jc w:val="left"/>
        <w:rPr>
          <w:rFonts w:ascii="Tahoma"/>
          <w:b/>
          <w:sz w:val="76"/>
        </w:rPr>
      </w:pPr>
      <w:bookmarkStart w:name="alina bonsell" w:id="1"/>
      <w:bookmarkEnd w:id="1"/>
      <w:r>
        <w:rPr/>
      </w:r>
      <w:bookmarkStart w:name="candidate for ny state senate" w:id="2"/>
      <w:bookmarkEnd w:id="2"/>
      <w:r>
        <w:rPr/>
      </w:r>
      <w:bookmarkStart w:name="we win together" w:id="3"/>
      <w:bookmarkEnd w:id="3"/>
      <w:r>
        <w:rPr/>
      </w:r>
      <w:bookmarkStart w:name="ALINA’S PRIORITIES" w:id="4"/>
      <w:bookmarkEnd w:id="4"/>
      <w:r>
        <w:rPr/>
      </w:r>
      <w:bookmarkStart w:name="ABOUT THE RACE" w:id="5"/>
      <w:bookmarkEnd w:id="5"/>
      <w:r>
        <w:rPr/>
      </w:r>
      <w:bookmarkStart w:name="CONTACT" w:id="6"/>
      <w:bookmarkEnd w:id="6"/>
      <w:r>
        <w:rPr/>
      </w:r>
      <w:bookmarkStart w:name="Alina Bonsell" w:id="7"/>
      <w:bookmarkEnd w:id="7"/>
      <w:r>
        <w:rPr/>
      </w:r>
      <w:r>
        <w:rPr>
          <w:rFonts w:ascii="Tahoma"/>
          <w:b/>
          <w:color w:val="1F5337"/>
          <w:sz w:val="76"/>
        </w:rPr>
        <w:t>wE</w:t>
      </w:r>
      <w:r>
        <w:rPr>
          <w:rFonts w:ascii="Tahoma"/>
          <w:b/>
          <w:color w:val="1F5337"/>
          <w:spacing w:val="16"/>
          <w:sz w:val="76"/>
        </w:rPr>
        <w:t> </w:t>
      </w:r>
      <w:r>
        <w:rPr>
          <w:rFonts w:ascii="Tahoma"/>
          <w:b/>
          <w:color w:val="1F5337"/>
          <w:sz w:val="76"/>
        </w:rPr>
        <w:t>wIN</w:t>
      </w:r>
      <w:r>
        <w:rPr>
          <w:rFonts w:ascii="Tahoma"/>
          <w:b/>
          <w:color w:val="1F5337"/>
          <w:spacing w:val="16"/>
          <w:sz w:val="76"/>
        </w:rPr>
        <w:t> </w:t>
      </w:r>
      <w:r>
        <w:rPr>
          <w:rFonts w:ascii="Tahoma"/>
          <w:b/>
          <w:color w:val="CF9540"/>
          <w:spacing w:val="-15"/>
          <w:sz w:val="76"/>
        </w:rPr>
        <w:t>TOGEThER</w:t>
      </w:r>
    </w:p>
    <w:p>
      <w:pPr>
        <w:pStyle w:val="BodyText"/>
        <w:spacing w:before="1"/>
        <w:rPr>
          <w:rFonts w:ascii="Tahoma"/>
          <w:b/>
          <w:sz w:val="17"/>
        </w:rPr>
      </w:pPr>
      <w:r>
        <w:rPr>
          <w:rFonts w:ascii="Tahoma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3393470</wp:posOffset>
                </wp:positionH>
                <wp:positionV relativeFrom="paragraph">
                  <wp:posOffset>146721</wp:posOffset>
                </wp:positionV>
                <wp:extent cx="3923029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9230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3029" h="0">
                              <a:moveTo>
                                <a:pt x="0" y="0"/>
                              </a:moveTo>
                              <a:lnTo>
                                <a:pt x="3922855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1F533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202393pt;margin-top:11.552838pt;width:308.9pt;height:.1pt;mso-position-horizontal-relative:page;mso-position-vertical-relative:paragraph;z-index:-15728640;mso-wrap-distance-left:0;mso-wrap-distance-right:0" id="docshape1" coordorigin="5344,231" coordsize="6178,0" path="m5344,231l11522,231e" filled="false" stroked="true" strokeweight="3.0pt" strokecolor="#1f533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Tahoma"/>
          <w:b/>
          <w:sz w:val="16"/>
        </w:rPr>
      </w:pPr>
    </w:p>
    <w:p>
      <w:pPr>
        <w:pStyle w:val="BodyText"/>
        <w:spacing w:after="0"/>
        <w:rPr>
          <w:rFonts w:ascii="Tahoma"/>
          <w:b/>
          <w:sz w:val="16"/>
        </w:rPr>
        <w:sectPr>
          <w:type w:val="continuous"/>
          <w:pgSz w:w="12240" w:h="15840"/>
          <w:pgMar w:top="0" w:bottom="0" w:left="0" w:right="0"/>
        </w:sectPr>
      </w:pPr>
    </w:p>
    <w:p>
      <w:pPr>
        <w:pStyle w:val="BodyText"/>
        <w:rPr>
          <w:rFonts w:ascii="Tahoma"/>
          <w:b/>
          <w:sz w:val="90"/>
        </w:rPr>
      </w:pPr>
    </w:p>
    <w:p>
      <w:pPr>
        <w:pStyle w:val="BodyText"/>
        <w:spacing w:before="91"/>
        <w:rPr>
          <w:rFonts w:ascii="Tahoma"/>
          <w:b/>
          <w:sz w:val="90"/>
        </w:rPr>
      </w:pPr>
    </w:p>
    <w:p>
      <w:pPr>
        <w:pStyle w:val="Title"/>
        <w:spacing w:line="175" w:lineRule="auto"/>
      </w:pPr>
      <w:r>
        <w:rPr>
          <w:color w:val="FFFFFF"/>
          <w:spacing w:val="-28"/>
        </w:rPr>
        <w:t>aLINa </w:t>
      </w:r>
      <w:r>
        <w:rPr>
          <w:color w:val="FFFFFF"/>
          <w:spacing w:val="-32"/>
        </w:rPr>
        <w:t>BONsELL</w:t>
      </w:r>
    </w:p>
    <w:p>
      <w:pPr>
        <w:spacing w:line="134" w:lineRule="auto" w:before="99"/>
        <w:ind w:left="216" w:right="42" w:firstLine="0"/>
        <w:jc w:val="left"/>
        <w:rPr>
          <w:rFonts w:ascii="Lucida Sans Unicode"/>
          <w:sz w:val="40"/>
        </w:rPr>
      </w:pPr>
      <w:r>
        <w:rPr>
          <w:rFonts w:ascii="Lucida Sans Unicode"/>
          <w:color w:val="FFFFFF"/>
          <w:spacing w:val="-14"/>
          <w:sz w:val="40"/>
        </w:rPr>
        <w:t>CANDIDATE</w:t>
      </w:r>
      <w:r>
        <w:rPr>
          <w:rFonts w:ascii="Lucida Sans Unicode"/>
          <w:color w:val="FFFFFF"/>
          <w:spacing w:val="-18"/>
          <w:sz w:val="40"/>
        </w:rPr>
        <w:t> </w:t>
      </w:r>
      <w:r>
        <w:rPr>
          <w:rFonts w:ascii="Lucida Sans Unicode"/>
          <w:color w:val="FFFFFF"/>
          <w:spacing w:val="-14"/>
          <w:sz w:val="40"/>
        </w:rPr>
        <w:t>FOR</w:t>
      </w:r>
      <w:r>
        <w:rPr>
          <w:rFonts w:ascii="Lucida Sans Unicode"/>
          <w:color w:val="FFFFFF"/>
          <w:spacing w:val="-18"/>
          <w:sz w:val="40"/>
        </w:rPr>
        <w:t> </w:t>
      </w:r>
      <w:r>
        <w:rPr>
          <w:rFonts w:ascii="Lucida Sans Unicode"/>
          <w:color w:val="FFFFFF"/>
          <w:spacing w:val="-14"/>
          <w:sz w:val="40"/>
        </w:rPr>
        <w:t>NY </w:t>
      </w:r>
      <w:r>
        <w:rPr>
          <w:rFonts w:ascii="Lucida Sans Unicode"/>
          <w:color w:val="FFFFFF"/>
          <w:spacing w:val="-10"/>
          <w:sz w:val="40"/>
        </w:rPr>
        <w:t>STATE</w:t>
      </w:r>
      <w:r>
        <w:rPr>
          <w:rFonts w:ascii="Lucida Sans Unicode"/>
          <w:color w:val="FFFFFF"/>
          <w:spacing w:val="-22"/>
          <w:sz w:val="40"/>
        </w:rPr>
        <w:t> </w:t>
      </w:r>
      <w:r>
        <w:rPr>
          <w:rFonts w:ascii="Lucida Sans Unicode"/>
          <w:color w:val="FFFFFF"/>
          <w:spacing w:val="-10"/>
          <w:sz w:val="40"/>
        </w:rPr>
        <w:t>SENATE</w:t>
      </w:r>
    </w:p>
    <w:p>
      <w:pPr>
        <w:spacing w:line="288" w:lineRule="auto" w:before="223"/>
        <w:ind w:left="216" w:right="42" w:firstLine="0"/>
        <w:jc w:val="left"/>
        <w:rPr>
          <w:sz w:val="28"/>
        </w:rPr>
      </w:pPr>
      <w:r>
        <w:rPr>
          <w:color w:val="FFFFFF"/>
          <w:sz w:val="28"/>
        </w:rPr>
        <w:t>Alina Bonsell is a Yorkville resident, mother, and small business owner, not a career politician. In 1989, her</w:t>
      </w:r>
      <w:r>
        <w:rPr>
          <w:color w:val="FFFFFF"/>
          <w:spacing w:val="-3"/>
          <w:sz w:val="28"/>
        </w:rPr>
        <w:t> </w:t>
      </w:r>
      <w:r>
        <w:rPr>
          <w:color w:val="FFFFFF"/>
          <w:sz w:val="28"/>
        </w:rPr>
        <w:t>family immigrated to the United States as Jewish refugees from the Soviet Union when she was a small child. She has spent her life building businesses and fighting to stay afloat in a city that</w:t>
      </w:r>
      <w:r>
        <w:rPr>
          <w:color w:val="FFFFFF"/>
          <w:spacing w:val="-9"/>
          <w:sz w:val="28"/>
        </w:rPr>
        <w:t> </w:t>
      </w:r>
      <w:r>
        <w:rPr>
          <w:color w:val="FFFFFF"/>
          <w:sz w:val="28"/>
        </w:rPr>
        <w:t>is</w:t>
      </w:r>
      <w:r>
        <w:rPr>
          <w:color w:val="FFFFFF"/>
          <w:spacing w:val="-9"/>
          <w:sz w:val="28"/>
        </w:rPr>
        <w:t> </w:t>
      </w:r>
      <w:r>
        <w:rPr>
          <w:color w:val="FFFFFF"/>
          <w:sz w:val="28"/>
        </w:rPr>
        <w:t>increasingly</w:t>
      </w:r>
      <w:r>
        <w:rPr>
          <w:color w:val="FFFFFF"/>
          <w:spacing w:val="-17"/>
          <w:sz w:val="28"/>
        </w:rPr>
        <w:t> </w:t>
      </w:r>
      <w:r>
        <w:rPr>
          <w:color w:val="FFFFFF"/>
          <w:sz w:val="28"/>
        </w:rPr>
        <w:t>hostile</w:t>
      </w:r>
      <w:r>
        <w:rPr>
          <w:color w:val="FFFFFF"/>
          <w:spacing w:val="-9"/>
          <w:sz w:val="28"/>
        </w:rPr>
        <w:t> </w:t>
      </w:r>
      <w:r>
        <w:rPr>
          <w:color w:val="FFFFFF"/>
          <w:sz w:val="28"/>
        </w:rPr>
        <w:t>to</w:t>
      </w:r>
      <w:r>
        <w:rPr>
          <w:color w:val="FFFFFF"/>
          <w:spacing w:val="-9"/>
          <w:sz w:val="28"/>
        </w:rPr>
        <w:t> </w:t>
      </w:r>
      <w:r>
        <w:rPr>
          <w:color w:val="FFFFFF"/>
          <w:sz w:val="28"/>
        </w:rPr>
        <w:t>the people who make it run.</w:t>
      </w:r>
    </w:p>
    <w:p>
      <w:pPr>
        <w:pStyle w:val="BodyText"/>
        <w:spacing w:before="31"/>
        <w:rPr>
          <w:sz w:val="28"/>
        </w:rPr>
      </w:pPr>
    </w:p>
    <w:p>
      <w:pPr>
        <w:spacing w:line="288" w:lineRule="auto" w:before="0"/>
        <w:ind w:left="216" w:right="42" w:firstLine="0"/>
        <w:jc w:val="left"/>
        <w:rPr>
          <w:sz w:val="28"/>
        </w:rPr>
      </w:pPr>
      <w:r>
        <w:rPr>
          <w:color w:val="FFFFFF"/>
          <w:sz w:val="28"/>
        </w:rPr>
        <w:t>With 20 years of experience in pharmaceutical operations and private sector leadership, including roles in regulatory affairs, executive management, and complex systems oversight, Alina brings a track record of</w:t>
      </w:r>
    </w:p>
    <w:p>
      <w:pPr>
        <w:pStyle w:val="BodyText"/>
        <w:spacing w:line="206" w:lineRule="auto" w:before="139"/>
        <w:ind w:left="296" w:right="2304"/>
      </w:pPr>
      <w:r>
        <w:rPr/>
        <w:br w:type="column"/>
      </w:r>
      <w:r>
        <w:rPr>
          <w:color w:val="1F5337"/>
        </w:rPr>
        <w:t>She is running because she is tired of excuses. This campaign is personal. Alina is fighting for a safer, cleaner, and fairer</w:t>
      </w:r>
      <w:r>
        <w:rPr>
          <w:color w:val="1F5337"/>
          <w:spacing w:val="-1"/>
        </w:rPr>
        <w:t> </w:t>
      </w:r>
      <w:r>
        <w:rPr>
          <w:color w:val="1F5337"/>
        </w:rPr>
        <w:t>New</w:t>
      </w:r>
      <w:r>
        <w:rPr>
          <w:color w:val="1F5337"/>
          <w:spacing w:val="-18"/>
        </w:rPr>
        <w:t> </w:t>
      </w:r>
      <w:r>
        <w:rPr>
          <w:color w:val="1F5337"/>
        </w:rPr>
        <w:t>York for</w:t>
      </w:r>
      <w:r>
        <w:rPr>
          <w:color w:val="1F5337"/>
          <w:spacing w:val="-5"/>
        </w:rPr>
        <w:t> </w:t>
      </w:r>
      <w:r>
        <w:rPr>
          <w:color w:val="1F5337"/>
        </w:rPr>
        <w:t>families, small</w:t>
      </w:r>
      <w:r>
        <w:rPr>
          <w:color w:val="1F5337"/>
          <w:spacing w:val="-9"/>
        </w:rPr>
        <w:t> </w:t>
      </w:r>
      <w:r>
        <w:rPr>
          <w:color w:val="1F5337"/>
        </w:rPr>
        <w:t>business </w:t>
      </w:r>
      <w:r>
        <w:rPr>
          <w:color w:val="1F5337"/>
        </w:rPr>
        <w:t>owners, and everyday residents who just want</w:t>
      </w:r>
      <w:r>
        <w:rPr>
          <w:color w:val="1F5337"/>
          <w:spacing w:val="-5"/>
        </w:rPr>
        <w:t> </w:t>
      </w:r>
      <w:r>
        <w:rPr>
          <w:color w:val="1F5337"/>
        </w:rPr>
        <w:t>stability.</w:t>
      </w:r>
      <w:r>
        <w:rPr>
          <w:color w:val="1F5337"/>
          <w:spacing w:val="-5"/>
        </w:rPr>
        <w:t> </w:t>
      </w:r>
      <w:r>
        <w:rPr>
          <w:color w:val="1F5337"/>
        </w:rPr>
        <w:t>She</w:t>
      </w:r>
      <w:r>
        <w:rPr>
          <w:color w:val="1F5337"/>
          <w:spacing w:val="-5"/>
        </w:rPr>
        <w:t> </w:t>
      </w:r>
      <w:r>
        <w:rPr>
          <w:color w:val="1F5337"/>
        </w:rPr>
        <w:t>is</w:t>
      </w:r>
      <w:r>
        <w:rPr>
          <w:color w:val="1F5337"/>
          <w:spacing w:val="-5"/>
        </w:rPr>
        <w:t> </w:t>
      </w:r>
      <w:r>
        <w:rPr>
          <w:color w:val="1F5337"/>
        </w:rPr>
        <w:t>not</w:t>
      </w:r>
      <w:r>
        <w:rPr>
          <w:color w:val="1F5337"/>
          <w:spacing w:val="-5"/>
        </w:rPr>
        <w:t> </w:t>
      </w:r>
      <w:r>
        <w:rPr>
          <w:color w:val="1F5337"/>
        </w:rPr>
        <w:t>running</w:t>
      </w:r>
      <w:r>
        <w:rPr>
          <w:color w:val="1F5337"/>
          <w:spacing w:val="-5"/>
        </w:rPr>
        <w:t> </w:t>
      </w:r>
      <w:r>
        <w:rPr>
          <w:color w:val="1F5337"/>
        </w:rPr>
        <w:t>to play the political game. She is running to expose what is broken and fix it.</w:t>
      </w:r>
    </w:p>
    <w:p>
      <w:pPr>
        <w:pStyle w:val="BodyText"/>
        <w:spacing w:before="37"/>
      </w:pPr>
    </w:p>
    <w:p>
      <w:pPr>
        <w:pStyle w:val="Heading1"/>
        <w:ind w:right="1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6303943</wp:posOffset>
                </wp:positionH>
                <wp:positionV relativeFrom="paragraph">
                  <wp:posOffset>-2237268</wp:posOffset>
                </wp:positionV>
                <wp:extent cx="1468755" cy="15335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468755" cy="1533525"/>
                          <a:chExt cx="1468755" cy="1533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341755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1755" h="1533525">
                                <a:moveTo>
                                  <a:pt x="0" y="766664"/>
                                </a:moveTo>
                                <a:lnTo>
                                  <a:pt x="1341662" y="0"/>
                                </a:lnTo>
                                <a:lnTo>
                                  <a:pt x="1341662" y="1533328"/>
                                </a:lnTo>
                                <a:lnTo>
                                  <a:pt x="0" y="766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3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6066" y="83496"/>
                            <a:ext cx="1195705" cy="136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705" h="1366520">
                                <a:moveTo>
                                  <a:pt x="0" y="683180"/>
                                </a:moveTo>
                                <a:lnTo>
                                  <a:pt x="1195565" y="0"/>
                                </a:lnTo>
                                <a:lnTo>
                                  <a:pt x="1195565" y="1366360"/>
                                </a:lnTo>
                                <a:lnTo>
                                  <a:pt x="0" y="683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92558" y="94753"/>
                            <a:ext cx="1176020" cy="134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6020" h="1344295">
                                <a:moveTo>
                                  <a:pt x="0" y="671941"/>
                                </a:moveTo>
                                <a:lnTo>
                                  <a:pt x="1175897" y="0"/>
                                </a:lnTo>
                                <a:lnTo>
                                  <a:pt x="1175897" y="1343883"/>
                                </a:lnTo>
                                <a:lnTo>
                                  <a:pt x="0" y="671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95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70811" y="310902"/>
                            <a:ext cx="798195" cy="91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911860">
                                <a:moveTo>
                                  <a:pt x="0" y="455796"/>
                                </a:moveTo>
                                <a:lnTo>
                                  <a:pt x="797643" y="0"/>
                                </a:lnTo>
                                <a:lnTo>
                                  <a:pt x="797643" y="911592"/>
                                </a:lnTo>
                                <a:lnTo>
                                  <a:pt x="0" y="455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6.373505pt;margin-top:-176.162872pt;width:115.65pt;height:120.75pt;mso-position-horizontal-relative:page;mso-position-vertical-relative:paragraph;z-index:15731200" id="docshapegroup2" coordorigin="9927,-3523" coordsize="2313,2415">
                <v:shape style="position:absolute;left:9927;top:-3524;width:2113;height:2415" id="docshape3" coordorigin="9927,-3523" coordsize="2113,2415" path="m9927,-2316l12040,-3523,12040,-1109,9927,-2316xe" filled="true" fillcolor="#1f5337" stroked="false">
                  <v:path arrowok="t"/>
                  <v:fill type="solid"/>
                </v:shape>
                <v:shape style="position:absolute;left:10157;top:-3392;width:1883;height:2152" id="docshape4" coordorigin="10157,-3392" coordsize="1883,2152" path="m10157,-2316l12040,-3392,12040,-1240,10157,-2316xe" filled="true" fillcolor="#ffffff" stroked="false">
                  <v:path arrowok="t"/>
                  <v:fill type="solid"/>
                </v:shape>
                <v:shape style="position:absolute;left:10388;top:-3375;width:1852;height:2117" id="docshape5" coordorigin="10388,-3374" coordsize="1852,2117" path="m10388,-2316l12240,-3374,12240,-1258,10388,-2316xe" filled="true" fillcolor="#cf9540" stroked="false">
                  <v:path arrowok="t"/>
                  <v:fill type="solid"/>
                </v:shape>
                <v:shape style="position:absolute;left:10983;top:-3034;width:1257;height:1436" id="docshape6" coordorigin="10984,-3034" coordsize="1257,1436" path="m10984,-2316l12240,-3034,12240,-1598,10984,-2316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F5337"/>
          <w:spacing w:val="22"/>
        </w:rPr>
        <w:t>ALINA’S</w:t>
      </w:r>
      <w:r>
        <w:rPr>
          <w:color w:val="1F5337"/>
          <w:spacing w:val="36"/>
        </w:rPr>
        <w:t> </w:t>
      </w:r>
      <w:r>
        <w:rPr>
          <w:color w:val="CF9540"/>
          <w:spacing w:val="21"/>
        </w:rPr>
        <w:t>PRIORITIES</w:t>
      </w:r>
    </w:p>
    <w:p>
      <w:pPr>
        <w:pStyle w:val="BodyText"/>
        <w:spacing w:before="98"/>
        <w:ind w:left="216"/>
      </w:pPr>
      <w:r>
        <w:rPr>
          <w:position w:val="-5"/>
        </w:rPr>
        <w:drawing>
          <wp:inline distT="0" distB="0" distL="0" distR="0">
            <wp:extent cx="200917" cy="200917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17" cy="20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color w:val="1F5337"/>
          <w:spacing w:val="-2"/>
          <w:w w:val="105"/>
        </w:rPr>
        <w:t>Improve Eastside Public Safety</w:t>
      </w:r>
    </w:p>
    <w:p>
      <w:pPr>
        <w:pStyle w:val="BodyText"/>
        <w:spacing w:before="242"/>
        <w:ind w:left="216"/>
      </w:pPr>
      <w:r>
        <w:rPr>
          <w:position w:val="-5"/>
        </w:rPr>
        <w:drawing>
          <wp:inline distT="0" distB="0" distL="0" distR="0">
            <wp:extent cx="200917" cy="20091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17" cy="20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color w:val="1F5337"/>
          <w:spacing w:val="-2"/>
          <w:w w:val="105"/>
        </w:rPr>
        <w:t>End wasteful government spending</w:t>
      </w:r>
    </w:p>
    <w:p>
      <w:pPr>
        <w:pStyle w:val="BodyText"/>
        <w:spacing w:before="262"/>
        <w:ind w:left="216"/>
      </w:pPr>
      <w:r>
        <w:rPr>
          <w:position w:val="-5"/>
        </w:rPr>
        <w:drawing>
          <wp:inline distT="0" distB="0" distL="0" distR="0">
            <wp:extent cx="200917" cy="20091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17" cy="20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70"/>
          <w:sz w:val="20"/>
        </w:rPr>
        <w:t>  </w:t>
      </w:r>
      <w:r>
        <w:rPr>
          <w:color w:val="1F5337"/>
        </w:rPr>
        <w:t>Tax relief</w:t>
      </w:r>
      <w:r>
        <w:rPr>
          <w:color w:val="1F5337"/>
          <w:spacing w:val="-1"/>
        </w:rPr>
        <w:t> </w:t>
      </w:r>
      <w:r>
        <w:rPr>
          <w:color w:val="1F5337"/>
        </w:rPr>
        <w:t>for</w:t>
      </w:r>
      <w:r>
        <w:rPr>
          <w:color w:val="1F5337"/>
          <w:spacing w:val="-13"/>
        </w:rPr>
        <w:t> </w:t>
      </w:r>
      <w:r>
        <w:rPr>
          <w:color w:val="1F5337"/>
        </w:rPr>
        <w:t>young adults G new</w:t>
      </w:r>
      <w:r>
        <w:rPr>
          <w:color w:val="1F5337"/>
          <w:spacing w:val="-3"/>
        </w:rPr>
        <w:t> </w:t>
      </w:r>
      <w:r>
        <w:rPr>
          <w:color w:val="1F5337"/>
        </w:rPr>
        <w:t>parents</w:t>
      </w:r>
    </w:p>
    <w:p>
      <w:pPr>
        <w:pStyle w:val="BodyText"/>
        <w:spacing w:line="417" w:lineRule="auto" w:before="262"/>
        <w:ind w:left="216" w:right="205"/>
      </w:pPr>
      <w:r>
        <w:rPr>
          <w:position w:val="-5"/>
        </w:rPr>
        <w:drawing>
          <wp:inline distT="0" distB="0" distL="0" distR="0">
            <wp:extent cx="200917" cy="200917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17" cy="20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40"/>
          <w:sz w:val="20"/>
        </w:rPr>
        <w:t>  </w:t>
      </w:r>
      <w:r>
        <w:rPr>
          <w:color w:val="1F5337"/>
        </w:rPr>
        <w:t>Protect</w:t>
      </w:r>
      <w:r>
        <w:rPr>
          <w:color w:val="1F5337"/>
          <w:spacing w:val="-8"/>
        </w:rPr>
        <w:t> </w:t>
      </w:r>
      <w:r>
        <w:rPr>
          <w:color w:val="1F5337"/>
        </w:rPr>
        <w:t>Jewish Safety</w:t>
      </w:r>
      <w:r>
        <w:rPr>
          <w:color w:val="1F5337"/>
          <w:spacing w:val="-18"/>
        </w:rPr>
        <w:t> </w:t>
      </w:r>
      <w:r>
        <w:rPr>
          <w:color w:val="1F5337"/>
        </w:rPr>
        <w:t>with Stronger</w:t>
      </w:r>
      <w:r>
        <w:rPr>
          <w:color w:val="1F5337"/>
          <w:spacing w:val="-5"/>
        </w:rPr>
        <w:t> </w:t>
      </w:r>
      <w:r>
        <w:rPr>
          <w:color w:val="1F5337"/>
        </w:rPr>
        <w:t>Legislation </w:t>
      </w:r>
      <w:r>
        <w:rPr>
          <w:color w:val="1F5337"/>
          <w:position w:val="-5"/>
        </w:rPr>
        <w:drawing>
          <wp:inline distT="0" distB="0" distL="0" distR="0">
            <wp:extent cx="200917" cy="20091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17" cy="20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5337"/>
          <w:position w:val="-5"/>
        </w:rPr>
      </w:r>
      <w:r>
        <w:rPr>
          <w:rFonts w:ascii="Times New Roman"/>
          <w:color w:val="1F5337"/>
          <w:spacing w:val="80"/>
        </w:rPr>
        <w:t> </w:t>
      </w:r>
      <w:r>
        <w:rPr>
          <w:color w:val="1F5337"/>
        </w:rPr>
        <w:t>Family Court Reform</w:t>
      </w:r>
    </w:p>
    <w:p>
      <w:pPr>
        <w:pStyle w:val="BodyText"/>
        <w:spacing w:before="98"/>
      </w:pPr>
    </w:p>
    <w:p>
      <w:pPr>
        <w:pStyle w:val="Heading1"/>
        <w:ind w:left="199"/>
      </w:pPr>
      <w:r>
        <w:rPr>
          <w:color w:val="1F5337"/>
          <w:spacing w:val="20"/>
        </w:rPr>
        <w:t>ABOUT</w:t>
      </w:r>
      <w:r>
        <w:rPr>
          <w:color w:val="1F5337"/>
          <w:spacing w:val="-46"/>
        </w:rPr>
        <w:t> </w:t>
      </w:r>
      <w:r>
        <w:rPr>
          <w:color w:val="1F5337"/>
          <w:spacing w:val="17"/>
        </w:rPr>
        <w:t>THE</w:t>
      </w:r>
      <w:r>
        <w:rPr>
          <w:color w:val="1F5337"/>
          <w:spacing w:val="-46"/>
        </w:rPr>
        <w:t> </w:t>
      </w:r>
      <w:r>
        <w:rPr>
          <w:color w:val="CF9540"/>
          <w:spacing w:val="15"/>
        </w:rPr>
        <w:t>RACE</w:t>
      </w:r>
    </w:p>
    <w:p>
      <w:pPr>
        <w:pStyle w:val="BodyText"/>
        <w:spacing w:line="206" w:lineRule="auto" w:before="154"/>
        <w:ind w:left="296" w:right="205"/>
      </w:pPr>
      <w:r>
        <w:rPr>
          <w:color w:val="1F5337"/>
          <w:spacing w:val="-2"/>
          <w:w w:val="105"/>
        </w:rPr>
        <w:t>District</w:t>
      </w:r>
      <w:r>
        <w:rPr>
          <w:color w:val="1F5337"/>
          <w:spacing w:val="-22"/>
          <w:w w:val="105"/>
        </w:rPr>
        <w:t> </w:t>
      </w:r>
      <w:r>
        <w:rPr>
          <w:color w:val="1F5337"/>
          <w:spacing w:val="-2"/>
          <w:w w:val="105"/>
        </w:rPr>
        <w:t>28</w:t>
      </w:r>
      <w:r>
        <w:rPr>
          <w:color w:val="1F5337"/>
          <w:spacing w:val="-22"/>
          <w:w w:val="105"/>
        </w:rPr>
        <w:t> </w:t>
      </w:r>
      <w:r>
        <w:rPr>
          <w:color w:val="1F5337"/>
          <w:spacing w:val="-2"/>
          <w:w w:val="105"/>
        </w:rPr>
        <w:t>covers</w:t>
      </w:r>
      <w:r>
        <w:rPr>
          <w:color w:val="1F5337"/>
          <w:spacing w:val="-22"/>
          <w:w w:val="105"/>
        </w:rPr>
        <w:t> </w:t>
      </w:r>
      <w:r>
        <w:rPr>
          <w:color w:val="1F5337"/>
          <w:spacing w:val="-2"/>
          <w:w w:val="105"/>
        </w:rPr>
        <w:t>Manhattan's</w:t>
      </w:r>
      <w:r>
        <w:rPr>
          <w:color w:val="1F5337"/>
          <w:spacing w:val="-22"/>
          <w:w w:val="105"/>
        </w:rPr>
        <w:t> </w:t>
      </w:r>
      <w:r>
        <w:rPr>
          <w:color w:val="1F5337"/>
          <w:spacing w:val="-2"/>
          <w:w w:val="105"/>
        </w:rPr>
        <w:t>East</w:t>
      </w:r>
      <w:r>
        <w:rPr>
          <w:color w:val="1F5337"/>
          <w:spacing w:val="-22"/>
          <w:w w:val="105"/>
        </w:rPr>
        <w:t> </w:t>
      </w:r>
      <w:r>
        <w:rPr>
          <w:color w:val="1F5337"/>
          <w:spacing w:val="-2"/>
          <w:w w:val="105"/>
        </w:rPr>
        <w:t>Side</w:t>
      </w:r>
      <w:r>
        <w:rPr>
          <w:color w:val="1F5337"/>
          <w:spacing w:val="-22"/>
          <w:w w:val="105"/>
        </w:rPr>
        <w:t> </w:t>
      </w:r>
      <w:r>
        <w:rPr>
          <w:color w:val="1F5337"/>
          <w:spacing w:val="-2"/>
          <w:w w:val="105"/>
        </w:rPr>
        <w:t>from</w:t>
      </w:r>
      <w:r>
        <w:rPr>
          <w:color w:val="1F5337"/>
          <w:spacing w:val="-22"/>
          <w:w w:val="105"/>
        </w:rPr>
        <w:t> </w:t>
      </w:r>
      <w:r>
        <w:rPr>
          <w:color w:val="1F5337"/>
          <w:spacing w:val="-2"/>
          <w:w w:val="105"/>
        </w:rPr>
        <w:t>East </w:t>
      </w:r>
      <w:r>
        <w:rPr>
          <w:color w:val="1F5337"/>
        </w:rPr>
        <w:t>14th</w:t>
      </w:r>
      <w:r>
        <w:rPr>
          <w:color w:val="1F5337"/>
          <w:spacing w:val="-22"/>
        </w:rPr>
        <w:t> </w:t>
      </w:r>
      <w:r>
        <w:rPr>
          <w:color w:val="1F5337"/>
        </w:rPr>
        <w:t>Street</w:t>
      </w:r>
      <w:r>
        <w:rPr>
          <w:color w:val="1F5337"/>
          <w:spacing w:val="-19"/>
        </w:rPr>
        <w:t> </w:t>
      </w:r>
      <w:r>
        <w:rPr>
          <w:color w:val="1F5337"/>
        </w:rPr>
        <w:t>to</w:t>
      </w:r>
      <w:r>
        <w:rPr>
          <w:color w:val="1F5337"/>
          <w:spacing w:val="-19"/>
        </w:rPr>
        <w:t> </w:t>
      </w:r>
      <w:r>
        <w:rPr>
          <w:color w:val="1F5337"/>
        </w:rPr>
        <w:t>East</w:t>
      </w:r>
      <w:r>
        <w:rPr>
          <w:color w:val="1F5337"/>
          <w:spacing w:val="-19"/>
        </w:rPr>
        <w:t> </w:t>
      </w:r>
      <w:r>
        <w:rPr>
          <w:color w:val="1F5337"/>
        </w:rPr>
        <w:t>96th</w:t>
      </w:r>
      <w:r>
        <w:rPr>
          <w:color w:val="1F5337"/>
          <w:spacing w:val="-19"/>
        </w:rPr>
        <w:t> </w:t>
      </w:r>
      <w:r>
        <w:rPr>
          <w:color w:val="1F5337"/>
        </w:rPr>
        <w:t>Street,</w:t>
      </w:r>
      <w:r>
        <w:rPr>
          <w:color w:val="1F5337"/>
          <w:spacing w:val="-19"/>
        </w:rPr>
        <w:t> </w:t>
      </w:r>
      <w:r>
        <w:rPr>
          <w:color w:val="1F5337"/>
        </w:rPr>
        <w:t>including</w:t>
      </w:r>
      <w:r>
        <w:rPr>
          <w:color w:val="1F5337"/>
          <w:spacing w:val="-26"/>
        </w:rPr>
        <w:t> </w:t>
      </w:r>
      <w:r>
        <w:rPr>
          <w:color w:val="1F5337"/>
        </w:rPr>
        <w:t>Yorkville, </w:t>
      </w:r>
      <w:r>
        <w:rPr>
          <w:color w:val="1F5337"/>
          <w:spacing w:val="-2"/>
          <w:w w:val="105"/>
        </w:rPr>
        <w:t>Kips</w:t>
      </w:r>
      <w:r>
        <w:rPr>
          <w:color w:val="1F5337"/>
          <w:spacing w:val="-23"/>
          <w:w w:val="105"/>
        </w:rPr>
        <w:t> </w:t>
      </w:r>
      <w:r>
        <w:rPr>
          <w:color w:val="1F5337"/>
          <w:spacing w:val="-2"/>
          <w:w w:val="105"/>
        </w:rPr>
        <w:t>Bay,</w:t>
      </w:r>
      <w:r>
        <w:rPr>
          <w:color w:val="1F5337"/>
          <w:spacing w:val="-23"/>
          <w:w w:val="105"/>
        </w:rPr>
        <w:t> </w:t>
      </w:r>
      <w:r>
        <w:rPr>
          <w:color w:val="1F5337"/>
          <w:spacing w:val="-2"/>
          <w:w w:val="105"/>
        </w:rPr>
        <w:t>Murray</w:t>
      </w:r>
      <w:r>
        <w:rPr>
          <w:color w:val="1F5337"/>
          <w:spacing w:val="-28"/>
          <w:w w:val="105"/>
        </w:rPr>
        <w:t> </w:t>
      </w:r>
      <w:r>
        <w:rPr>
          <w:color w:val="1F5337"/>
          <w:spacing w:val="-2"/>
          <w:w w:val="105"/>
        </w:rPr>
        <w:t>Hill,</w:t>
      </w:r>
      <w:r>
        <w:rPr>
          <w:color w:val="1F5337"/>
          <w:spacing w:val="-23"/>
          <w:w w:val="105"/>
        </w:rPr>
        <w:t> </w:t>
      </w:r>
      <w:r>
        <w:rPr>
          <w:color w:val="1F5337"/>
          <w:spacing w:val="-2"/>
          <w:w w:val="105"/>
        </w:rPr>
        <w:t>Gramercy,</w:t>
      </w:r>
      <w:r>
        <w:rPr>
          <w:color w:val="1F5337"/>
          <w:spacing w:val="-22"/>
          <w:w w:val="105"/>
        </w:rPr>
        <w:t> </w:t>
      </w:r>
      <w:r>
        <w:rPr>
          <w:color w:val="1F5337"/>
          <w:spacing w:val="-2"/>
          <w:w w:val="105"/>
        </w:rPr>
        <w:t>Midtown</w:t>
      </w:r>
      <w:r>
        <w:rPr>
          <w:color w:val="1F5337"/>
          <w:spacing w:val="-23"/>
          <w:w w:val="105"/>
        </w:rPr>
        <w:t> </w:t>
      </w:r>
      <w:r>
        <w:rPr>
          <w:color w:val="1F5337"/>
          <w:spacing w:val="-2"/>
          <w:w w:val="105"/>
        </w:rPr>
        <w:t>East, </w:t>
      </w:r>
      <w:r>
        <w:rPr>
          <w:color w:val="1F5337"/>
          <w:w w:val="105"/>
        </w:rPr>
        <w:t>and</w:t>
      </w:r>
      <w:r>
        <w:rPr>
          <w:color w:val="1F5337"/>
          <w:spacing w:val="-15"/>
          <w:w w:val="105"/>
        </w:rPr>
        <w:t> </w:t>
      </w:r>
      <w:r>
        <w:rPr>
          <w:color w:val="1F5337"/>
          <w:w w:val="105"/>
        </w:rPr>
        <w:t>Roosevelt</w:t>
      </w:r>
      <w:r>
        <w:rPr>
          <w:color w:val="1F5337"/>
          <w:spacing w:val="-15"/>
          <w:w w:val="105"/>
        </w:rPr>
        <w:t> </w:t>
      </w:r>
      <w:r>
        <w:rPr>
          <w:color w:val="1F5337"/>
          <w:w w:val="105"/>
        </w:rPr>
        <w:t>Island.</w:t>
      </w:r>
      <w:r>
        <w:rPr>
          <w:color w:val="1F5337"/>
          <w:spacing w:val="-24"/>
          <w:w w:val="105"/>
        </w:rPr>
        <w:t> </w:t>
      </w:r>
      <w:r>
        <w:rPr>
          <w:color w:val="1F5337"/>
          <w:w w:val="105"/>
        </w:rPr>
        <w:t>The</w:t>
      </w:r>
      <w:r>
        <w:rPr>
          <w:color w:val="1F5337"/>
          <w:spacing w:val="-15"/>
          <w:w w:val="105"/>
        </w:rPr>
        <w:t> </w:t>
      </w:r>
      <w:r>
        <w:rPr>
          <w:color w:val="1F5337"/>
          <w:w w:val="105"/>
        </w:rPr>
        <w:t>seat</w:t>
      </w:r>
      <w:r>
        <w:rPr>
          <w:color w:val="1F5337"/>
          <w:spacing w:val="-15"/>
          <w:w w:val="105"/>
        </w:rPr>
        <w:t> </w:t>
      </w:r>
      <w:r>
        <w:rPr>
          <w:color w:val="1F5337"/>
          <w:w w:val="105"/>
        </w:rPr>
        <w:t>is</w:t>
      </w:r>
      <w:r>
        <w:rPr>
          <w:color w:val="1F5337"/>
          <w:spacing w:val="-15"/>
          <w:w w:val="105"/>
        </w:rPr>
        <w:t> </w:t>
      </w:r>
      <w:r>
        <w:rPr>
          <w:color w:val="1F5337"/>
          <w:w w:val="105"/>
        </w:rPr>
        <w:t>currently</w:t>
      </w:r>
      <w:r>
        <w:rPr>
          <w:color w:val="1F5337"/>
          <w:spacing w:val="-24"/>
          <w:w w:val="105"/>
        </w:rPr>
        <w:t> </w:t>
      </w:r>
      <w:r>
        <w:rPr>
          <w:color w:val="1F5337"/>
          <w:w w:val="105"/>
        </w:rPr>
        <w:t>held by</w:t>
      </w:r>
      <w:r>
        <w:rPr>
          <w:color w:val="1F5337"/>
          <w:spacing w:val="-11"/>
          <w:w w:val="105"/>
        </w:rPr>
        <w:t> </w:t>
      </w:r>
      <w:r>
        <w:rPr>
          <w:color w:val="1F5337"/>
          <w:w w:val="105"/>
        </w:rPr>
        <w:t>incumbent Democrat Liz Krueger,</w:t>
      </w:r>
      <w:r>
        <w:rPr>
          <w:color w:val="1F5337"/>
          <w:spacing w:val="-11"/>
          <w:w w:val="105"/>
        </w:rPr>
        <w:t> </w:t>
      </w:r>
      <w:r>
        <w:rPr>
          <w:color w:val="1F5337"/>
          <w:w w:val="105"/>
        </w:rPr>
        <w:t>who has represented</w:t>
      </w:r>
      <w:r>
        <w:rPr>
          <w:color w:val="1F5337"/>
          <w:spacing w:val="-24"/>
          <w:w w:val="105"/>
        </w:rPr>
        <w:t> </w:t>
      </w:r>
      <w:r>
        <w:rPr>
          <w:color w:val="1F5337"/>
          <w:w w:val="105"/>
        </w:rPr>
        <w:t>the</w:t>
      </w:r>
      <w:r>
        <w:rPr>
          <w:color w:val="1F5337"/>
          <w:spacing w:val="-24"/>
          <w:w w:val="105"/>
        </w:rPr>
        <w:t> </w:t>
      </w:r>
      <w:r>
        <w:rPr>
          <w:color w:val="1F5337"/>
          <w:w w:val="105"/>
        </w:rPr>
        <w:t>district</w:t>
      </w:r>
      <w:r>
        <w:rPr>
          <w:color w:val="1F5337"/>
          <w:spacing w:val="-24"/>
          <w:w w:val="105"/>
        </w:rPr>
        <w:t> </w:t>
      </w:r>
      <w:r>
        <w:rPr>
          <w:color w:val="1F5337"/>
          <w:w w:val="105"/>
        </w:rPr>
        <w:t>since</w:t>
      </w:r>
      <w:r>
        <w:rPr>
          <w:color w:val="1F5337"/>
          <w:spacing w:val="-24"/>
          <w:w w:val="105"/>
        </w:rPr>
        <w:t> </w:t>
      </w:r>
      <w:r>
        <w:rPr>
          <w:color w:val="1F5337"/>
          <w:w w:val="105"/>
        </w:rPr>
        <w:t>2002.</w:t>
      </w:r>
    </w:p>
    <w:p>
      <w:pPr>
        <w:pStyle w:val="BodyText"/>
        <w:spacing w:before="287"/>
      </w:pPr>
    </w:p>
    <w:p>
      <w:pPr>
        <w:spacing w:before="0"/>
        <w:ind w:left="1471" w:right="0" w:firstLine="0"/>
        <w:jc w:val="left"/>
        <w:rPr>
          <w:b/>
          <w:sz w:val="52"/>
        </w:rPr>
      </w:pPr>
      <w:r>
        <w:rPr>
          <w:b/>
          <w:color w:val="1F5337"/>
          <w:spacing w:val="14"/>
          <w:w w:val="105"/>
          <w:sz w:val="52"/>
        </w:rPr>
        <w:t>CONTACT</w:t>
      </w:r>
    </w:p>
    <w:p>
      <w:pPr>
        <w:pStyle w:val="BodyText"/>
        <w:spacing w:line="324" w:lineRule="exact" w:before="131"/>
        <w:ind w:left="217"/>
      </w:pPr>
      <w:r>
        <w:rPr>
          <w:position w:val="-1"/>
        </w:rPr>
        <w:drawing>
          <wp:inline distT="0" distB="0" distL="0" distR="0">
            <wp:extent cx="159946" cy="15620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46" cy="15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  <w:sz w:val="20"/>
        </w:rPr>
        <w:t> </w:t>
      </w:r>
      <w:hyperlink r:id="rId7">
        <w:r>
          <w:rPr>
            <w:color w:val="1F5337"/>
          </w:rPr>
          <w:t>www.alinabonsell.com</w:t>
        </w:r>
      </w:hyperlink>
    </w:p>
    <w:p>
      <w:pPr>
        <w:pStyle w:val="BodyText"/>
        <w:spacing w:after="0" w:line="324" w:lineRule="exact"/>
        <w:sectPr>
          <w:type w:val="continuous"/>
          <w:pgSz w:w="12240" w:h="15840"/>
          <w:pgMar w:top="0" w:bottom="0" w:left="0" w:right="0"/>
          <w:cols w:num="2" w:equalWidth="0">
            <w:col w:w="4404" w:space="197"/>
            <w:col w:w="7639"/>
          </w:cols>
        </w:sectPr>
      </w:pPr>
    </w:p>
    <w:p>
      <w:pPr>
        <w:spacing w:line="288" w:lineRule="auto" w:before="31"/>
        <w:ind w:left="216" w:right="38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37510" cy="100584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937510" cy="10058400"/>
                          <a:chExt cx="2937510" cy="10058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93751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7510" h="10058400">
                                <a:moveTo>
                                  <a:pt x="2937396" y="10058399"/>
                                </a:moveTo>
                                <a:lnTo>
                                  <a:pt x="0" y="10058399"/>
                                </a:lnTo>
                                <a:lnTo>
                                  <a:pt x="0" y="0"/>
                                </a:lnTo>
                                <a:lnTo>
                                  <a:pt x="2937396" y="0"/>
                                </a:lnTo>
                                <a:lnTo>
                                  <a:pt x="2937396" y="10058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3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62" cy="31572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3pt;width:231.3pt;height:792pt;mso-position-horizontal-relative:page;mso-position-vertical-relative:page;z-index:-15779840" id="docshapegroup7" coordorigin="0,0" coordsize="4626,15840">
                <v:rect style="position:absolute;left:0;top:0;width:4626;height:15840" id="docshape8" filled="true" fillcolor="#1f5337" stroked="false">
                  <v:fill type="solid"/>
                </v:rect>
                <v:shape style="position:absolute;left:0;top:0;width:4401;height:4973" type="#_x0000_t75" id="docshape9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z w:val="28"/>
        </w:rPr>
        <w:t>accountability and measurable results. She</w:t>
      </w:r>
      <w:r>
        <w:rPr>
          <w:color w:val="FFFFFF"/>
          <w:spacing w:val="-10"/>
          <w:sz w:val="28"/>
        </w:rPr>
        <w:t> </w:t>
      </w:r>
      <w:r>
        <w:rPr>
          <w:color w:val="FFFFFF"/>
          <w:sz w:val="28"/>
        </w:rPr>
        <w:t>will</w:t>
      </w:r>
      <w:r>
        <w:rPr>
          <w:color w:val="FFFFFF"/>
          <w:spacing w:val="-11"/>
          <w:sz w:val="28"/>
        </w:rPr>
        <w:t> </w:t>
      </w:r>
      <w:r>
        <w:rPr>
          <w:color w:val="FFFFFF"/>
          <w:sz w:val="28"/>
        </w:rPr>
        <w:t>bring</w:t>
      </w:r>
      <w:r>
        <w:rPr>
          <w:color w:val="FFFFFF"/>
          <w:spacing w:val="-1"/>
          <w:sz w:val="28"/>
        </w:rPr>
        <w:t> </w:t>
      </w:r>
      <w:r>
        <w:rPr>
          <w:color w:val="FFFFFF"/>
          <w:sz w:val="28"/>
        </w:rPr>
        <w:t>that</w:t>
      </w:r>
      <w:r>
        <w:rPr>
          <w:color w:val="FFFFFF"/>
          <w:spacing w:val="-1"/>
          <w:sz w:val="28"/>
        </w:rPr>
        <w:t> </w:t>
      </w:r>
      <w:r>
        <w:rPr>
          <w:color w:val="FFFFFF"/>
          <w:sz w:val="28"/>
        </w:rPr>
        <w:t>same discipline to Albany.</w:t>
      </w:r>
    </w:p>
    <w:p>
      <w:pPr>
        <w:pStyle w:val="BodyText"/>
        <w:spacing w:line="280" w:lineRule="auto" w:before="96"/>
        <w:ind w:left="223" w:hanging="7"/>
        <w:rPr>
          <w:position w:val="1"/>
        </w:rPr>
      </w:pPr>
      <w:r>
        <w:rPr/>
        <w:br w:type="column"/>
      </w:r>
      <w:r>
        <w:rPr>
          <w:position w:val="-3"/>
        </w:rPr>
        <w:drawing>
          <wp:inline distT="0" distB="0" distL="0" distR="0">
            <wp:extent cx="160617" cy="16061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17" cy="16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  <w:sz w:val="20"/>
        </w:rPr>
        <w:t> </w:t>
      </w:r>
      <w:hyperlink r:id="rId10">
        <w:r>
          <w:rPr>
            <w:color w:val="1F5337"/>
          </w:rPr>
          <w:t>campaign@alinabonsell.com</w:t>
        </w:r>
      </w:hyperlink>
      <w:r>
        <w:rPr>
          <w:color w:val="1F5337"/>
        </w:rPr>
        <w:t> </w:t>
      </w:r>
      <w:r>
        <w:rPr>
          <w:color w:val="1F5337"/>
        </w:rPr>
        <w:drawing>
          <wp:inline distT="0" distB="0" distL="0" distR="0">
            <wp:extent cx="151502" cy="15162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02" cy="15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5337"/>
        </w:rPr>
      </w:r>
      <w:r>
        <w:rPr>
          <w:rFonts w:ascii="Times New Roman"/>
          <w:color w:val="1F5337"/>
          <w:position w:val="1"/>
        </w:rPr>
        <w:t> </w:t>
      </w:r>
      <w:r>
        <w:rPr>
          <w:color w:val="1F5337"/>
          <w:position w:val="1"/>
        </w:rPr>
        <w:t>alinab.nyc</w:t>
      </w:r>
    </w:p>
    <w:p>
      <w:pPr>
        <w:pStyle w:val="BodyText"/>
        <w:spacing w:line="358" w:lineRule="exact"/>
        <w:ind w:left="223"/>
      </w:pPr>
      <w:r>
        <w:rPr>
          <w:position w:val="-1"/>
        </w:rPr>
        <w:drawing>
          <wp:inline distT="0" distB="0" distL="0" distR="0">
            <wp:extent cx="152245" cy="160021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45" cy="16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40"/>
          <w:sz w:val="20"/>
        </w:rPr>
        <w:t> </w:t>
      </w:r>
      <w:r>
        <w:rPr>
          <w:color w:val="1F5337"/>
        </w:rPr>
        <w:t>alinabonsell</w:t>
      </w:r>
    </w:p>
    <w:p>
      <w:pPr>
        <w:spacing w:line="541" w:lineRule="exact" w:before="0"/>
        <w:ind w:left="267" w:right="0" w:firstLine="0"/>
        <w:jc w:val="left"/>
        <w:rPr>
          <w:rFonts w:ascii="Tahoma"/>
          <w:b/>
          <w:sz w:val="72"/>
        </w:rPr>
      </w:pPr>
      <w:r>
        <w:rPr/>
        <w:br w:type="column"/>
      </w:r>
      <w:r>
        <w:rPr>
          <w:rFonts w:ascii="Tahoma"/>
          <w:b/>
          <w:color w:val="1F5337"/>
          <w:spacing w:val="-2"/>
          <w:w w:val="90"/>
          <w:sz w:val="72"/>
        </w:rPr>
        <w:t>ALINa</w:t>
      </w:r>
    </w:p>
    <w:p>
      <w:pPr>
        <w:spacing w:line="559" w:lineRule="exact" w:before="0"/>
        <w:ind w:left="238" w:right="0" w:firstLine="0"/>
        <w:jc w:val="left"/>
        <w:rPr>
          <w:rFonts w:ascii="Lucida Sans Unicode"/>
          <w:sz w:val="46"/>
        </w:rPr>
      </w:pPr>
      <w:r>
        <w:rPr>
          <w:rFonts w:ascii="Lucida Sans Unicode"/>
          <w:sz w:val="4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6384666</wp:posOffset>
                </wp:positionH>
                <wp:positionV relativeFrom="paragraph">
                  <wp:posOffset>336066</wp:posOffset>
                </wp:positionV>
                <wp:extent cx="49657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96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0" h="0">
                              <a:moveTo>
                                <a:pt x="0" y="0"/>
                              </a:moveTo>
                              <a:lnTo>
                                <a:pt x="496360" y="0"/>
                              </a:lnTo>
                            </a:path>
                          </a:pathLst>
                        </a:custGeom>
                        <a:ln w="11402">
                          <a:solidFill>
                            <a:srgbClr val="1F533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502.729614pt,26.461954pt" to="541.813145pt,26.461954pt" stroked="true" strokeweight=".897796pt" strokecolor="#1f5337">
                <v:stroke dashstyle="solid"/>
                <w10:wrap type="none"/>
              </v:line>
            </w:pict>
          </mc:Fallback>
        </mc:AlternateContent>
      </w:r>
      <w:r>
        <w:rPr>
          <w:rFonts w:ascii="Lucida Sans Unicode"/>
          <w:sz w:val="4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7138596</wp:posOffset>
                </wp:positionH>
                <wp:positionV relativeFrom="paragraph">
                  <wp:posOffset>336066</wp:posOffset>
                </wp:positionV>
                <wp:extent cx="49657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96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0" h="0">
                              <a:moveTo>
                                <a:pt x="0" y="0"/>
                              </a:moveTo>
                              <a:lnTo>
                                <a:pt x="496360" y="0"/>
                              </a:lnTo>
                            </a:path>
                          </a:pathLst>
                        </a:custGeom>
                        <a:ln w="11402">
                          <a:solidFill>
                            <a:srgbClr val="1F533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562.094238pt,26.461954pt" to="601.177769pt,26.461954pt" stroked="true" strokeweight=".897796pt" strokecolor="#1f5337">
                <v:stroke dashstyle="solid"/>
                <w10:wrap type="none"/>
              </v:line>
            </w:pict>
          </mc:Fallback>
        </mc:AlternateContent>
      </w:r>
      <w:r>
        <w:rPr>
          <w:rFonts w:ascii="Lucida Sans Unicode"/>
          <w:sz w:val="46"/>
        </w:rPr>
        <w:drawing>
          <wp:anchor distT="0" distB="0" distL="0" distR="0" allowOverlap="1" layoutInCell="1" locked="0" behindDoc="1" simplePos="0" relativeHeight="487538176">
            <wp:simplePos x="0" y="0"/>
            <wp:positionH relativeFrom="page">
              <wp:posOffset>6935597</wp:posOffset>
            </wp:positionH>
            <wp:positionV relativeFrom="paragraph">
              <wp:posOffset>284772</wp:posOffset>
            </wp:positionV>
            <wp:extent cx="147523" cy="132337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523" cy="132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/>
          <w:color w:val="1F5337"/>
          <w:spacing w:val="-2"/>
          <w:sz w:val="46"/>
        </w:rPr>
        <w:t>BONSELL</w:t>
      </w:r>
    </w:p>
    <w:p>
      <w:pPr>
        <w:spacing w:before="115"/>
        <w:ind w:left="216" w:right="0" w:firstLine="0"/>
        <w:jc w:val="left"/>
        <w:rPr>
          <w:b/>
          <w:sz w:val="15"/>
        </w:rPr>
      </w:pPr>
      <w:r>
        <w:rPr>
          <w:b/>
          <w:color w:val="CF9540"/>
          <w:w w:val="105"/>
          <w:sz w:val="15"/>
        </w:rPr>
        <w:t>NEW</w:t>
      </w:r>
      <w:r>
        <w:rPr>
          <w:b/>
          <w:color w:val="CF9540"/>
          <w:spacing w:val="21"/>
          <w:w w:val="105"/>
          <w:sz w:val="15"/>
        </w:rPr>
        <w:t> </w:t>
      </w:r>
      <w:r>
        <w:rPr>
          <w:b/>
          <w:color w:val="CF9540"/>
          <w:w w:val="105"/>
          <w:sz w:val="15"/>
        </w:rPr>
        <w:t>YORK</w:t>
      </w:r>
      <w:r>
        <w:rPr>
          <w:b/>
          <w:color w:val="CF9540"/>
          <w:spacing w:val="22"/>
          <w:w w:val="105"/>
          <w:sz w:val="15"/>
        </w:rPr>
        <w:t> </w:t>
      </w:r>
      <w:r>
        <w:rPr>
          <w:b/>
          <w:color w:val="CF9540"/>
          <w:w w:val="105"/>
          <w:sz w:val="15"/>
        </w:rPr>
        <w:t>STATE</w:t>
      </w:r>
      <w:r>
        <w:rPr>
          <w:b/>
          <w:color w:val="CF9540"/>
          <w:spacing w:val="22"/>
          <w:w w:val="105"/>
          <w:sz w:val="15"/>
        </w:rPr>
        <w:t> </w:t>
      </w:r>
      <w:r>
        <w:rPr>
          <w:b/>
          <w:color w:val="CF9540"/>
          <w:spacing w:val="-2"/>
          <w:w w:val="105"/>
          <w:sz w:val="15"/>
        </w:rPr>
        <w:t>SENATE</w:t>
      </w:r>
    </w:p>
    <w:sectPr>
      <w:type w:val="continuous"/>
      <w:pgSz w:w="12240" w:h="15840"/>
      <w:pgMar w:top="0" w:bottom="0" w:left="0" w:right="0"/>
      <w:cols w:num="3" w:equalWidth="0">
        <w:col w:w="4333" w:space="269"/>
        <w:col w:w="4675" w:space="535"/>
        <w:col w:w="24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1"/>
      <w:szCs w:val="3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" w:right="175"/>
      <w:jc w:val="center"/>
      <w:outlineLvl w:val="1"/>
    </w:pPr>
    <w:rPr>
      <w:rFonts w:ascii="Trebuchet MS" w:hAnsi="Trebuchet MS" w:eastAsia="Trebuchet MS" w:cs="Trebuchet MS"/>
      <w:b/>
      <w:bCs/>
      <w:sz w:val="70"/>
      <w:szCs w:val="7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16" w:right="42"/>
    </w:pPr>
    <w:rPr>
      <w:rFonts w:ascii="Tahoma" w:hAnsi="Tahoma" w:eastAsia="Tahoma" w:cs="Tahoma"/>
      <w:b/>
      <w:bCs/>
      <w:sz w:val="90"/>
      <w:szCs w:val="9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alinabonsell.com/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mailto:campaign@alinabonsell.com" TargetMode="Externa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Campaign Team</dc:creator>
  <cp:keywords>DAHE-tqQ99Q,BAGrAgmA0So,0</cp:keywords>
  <dc:title>Bonsell Media Sheet</dc:title>
  <dcterms:created xsi:type="dcterms:W3CDTF">2026-03-30T20:48:19Z</dcterms:created>
  <dcterms:modified xsi:type="dcterms:W3CDTF">2026-03-30T20:48:19Z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Canva</vt:lpwstr>
  </property>
  <property fmtid="{D5CDD505-2E9C-101B-9397-08002B2CF9AE}" pid="4" name="LastSaved">
    <vt:filetime>2026-03-30T00:00:00Z</vt:filetime>
  </property>
  <property fmtid="{D5CDD505-2E9C-101B-9397-08002B2CF9AE}" pid="5" name="Producer">
    <vt:lpwstr>Canva</vt:lpwstr>
  </property>
</Properties>
</file>